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EA" w:rsidRDefault="004409EA" w:rsidP="004409EA">
      <w:pPr>
        <w:tabs>
          <w:tab w:val="left" w:pos="4536"/>
        </w:tabs>
        <w:spacing w:after="0"/>
        <w:ind w:left="-426"/>
        <w:rPr>
          <w:b/>
        </w:rPr>
      </w:pPr>
      <w:bookmarkStart w:id="0" w:name="_GoBack"/>
      <w:bookmarkEnd w:id="0"/>
      <w:r>
        <w:t xml:space="preserve"> </w:t>
      </w:r>
      <w:r w:rsidRPr="004409EA">
        <w:rPr>
          <w:b/>
        </w:rPr>
        <w:t>Expéditeur</w:t>
      </w:r>
    </w:p>
    <w:p w:rsidR="004409EA" w:rsidRDefault="004409EA" w:rsidP="004409EA">
      <w:pPr>
        <w:tabs>
          <w:tab w:val="left" w:pos="4536"/>
        </w:tabs>
        <w:spacing w:after="0"/>
        <w:ind w:left="-426"/>
        <w:rPr>
          <w:rFonts w:ascii="Arial" w:hAnsi="Arial" w:cs="Arial"/>
          <w:color w:val="A6A6A6"/>
          <w:sz w:val="20"/>
          <w:szCs w:val="20"/>
        </w:rPr>
      </w:pPr>
      <w:r w:rsidRPr="00740164">
        <w:rPr>
          <w:rFonts w:ascii="Arial" w:hAnsi="Arial" w:cs="Arial"/>
          <w:sz w:val="20"/>
          <w:szCs w:val="20"/>
        </w:rPr>
        <w:t> </w:t>
      </w:r>
      <w:r w:rsidRPr="00740164">
        <w:rPr>
          <w:rFonts w:ascii="Arial" w:hAnsi="Arial" w:cs="Arial"/>
          <w:color w:val="A6A6A6"/>
          <w:sz w:val="20"/>
          <w:szCs w:val="20"/>
        </w:rPr>
        <w:t>________________________</w:t>
      </w:r>
    </w:p>
    <w:p w:rsidR="004409EA" w:rsidRDefault="004409EA" w:rsidP="004409EA">
      <w:pPr>
        <w:tabs>
          <w:tab w:val="left" w:pos="4536"/>
        </w:tabs>
        <w:spacing w:after="0"/>
        <w:ind w:left="-426"/>
        <w:rPr>
          <w:rFonts w:ascii="Arial" w:hAnsi="Arial" w:cs="Arial"/>
          <w:color w:val="A6A6A6"/>
          <w:sz w:val="20"/>
          <w:szCs w:val="20"/>
        </w:rPr>
      </w:pPr>
      <w:r w:rsidRPr="00740164">
        <w:rPr>
          <w:rFonts w:ascii="Arial" w:hAnsi="Arial" w:cs="Arial"/>
          <w:sz w:val="20"/>
          <w:szCs w:val="20"/>
        </w:rPr>
        <w:t> </w:t>
      </w:r>
      <w:r w:rsidRPr="00740164">
        <w:rPr>
          <w:rFonts w:ascii="Arial" w:hAnsi="Arial" w:cs="Arial"/>
          <w:color w:val="A6A6A6"/>
          <w:sz w:val="20"/>
          <w:szCs w:val="20"/>
        </w:rPr>
        <w:t>________________________</w:t>
      </w:r>
    </w:p>
    <w:p w:rsidR="004409EA" w:rsidRDefault="004409EA" w:rsidP="004409EA">
      <w:pPr>
        <w:tabs>
          <w:tab w:val="left" w:pos="4536"/>
        </w:tabs>
        <w:spacing w:after="0"/>
        <w:ind w:left="-426"/>
        <w:rPr>
          <w:b/>
        </w:rPr>
      </w:pPr>
      <w:r w:rsidRPr="00740164">
        <w:rPr>
          <w:rFonts w:ascii="Arial" w:hAnsi="Arial" w:cs="Arial"/>
          <w:sz w:val="20"/>
          <w:szCs w:val="20"/>
        </w:rPr>
        <w:t> </w:t>
      </w:r>
      <w:r w:rsidRPr="00740164">
        <w:rPr>
          <w:rFonts w:ascii="Arial" w:hAnsi="Arial" w:cs="Arial"/>
          <w:color w:val="A6A6A6"/>
          <w:sz w:val="20"/>
          <w:szCs w:val="20"/>
        </w:rPr>
        <w:t>________________________</w:t>
      </w:r>
    </w:p>
    <w:p w:rsidR="004409EA" w:rsidRPr="004409EA" w:rsidRDefault="004409EA" w:rsidP="004409EA">
      <w:pPr>
        <w:tabs>
          <w:tab w:val="left" w:pos="4536"/>
        </w:tabs>
        <w:spacing w:after="0"/>
        <w:ind w:left="-426"/>
      </w:pPr>
    </w:p>
    <w:p w:rsidR="004409EA" w:rsidRDefault="004409EA" w:rsidP="004409EA">
      <w:pPr>
        <w:tabs>
          <w:tab w:val="left" w:pos="4536"/>
        </w:tabs>
        <w:spacing w:after="0"/>
        <w:ind w:left="4536" w:right="-1134"/>
        <w:rPr>
          <w:b/>
        </w:rPr>
      </w:pPr>
      <w:r w:rsidRPr="00FF5921">
        <w:rPr>
          <w:b/>
        </w:rPr>
        <w:t>Madame</w:t>
      </w:r>
      <w:r>
        <w:rPr>
          <w:b/>
        </w:rPr>
        <w:t xml:space="preserve"> la Présidente</w:t>
      </w:r>
      <w:r w:rsidRPr="00FF5921">
        <w:rPr>
          <w:b/>
        </w:rPr>
        <w:t xml:space="preserve"> </w:t>
      </w:r>
      <w:r w:rsidR="00CB31E3">
        <w:rPr>
          <w:b/>
        </w:rPr>
        <w:t>de la Région Occitanie</w:t>
      </w:r>
    </w:p>
    <w:p w:rsidR="004409EA" w:rsidRDefault="00CB31E3" w:rsidP="004409EA">
      <w:pPr>
        <w:tabs>
          <w:tab w:val="left" w:pos="4536"/>
        </w:tabs>
        <w:spacing w:after="0"/>
        <w:ind w:left="4536" w:right="-1134"/>
      </w:pPr>
      <w:r>
        <w:t>Hôtel de Région</w:t>
      </w:r>
      <w:r w:rsidR="004409EA">
        <w:t xml:space="preserve"> – Site de Montpellier</w:t>
      </w:r>
    </w:p>
    <w:p w:rsidR="004409EA" w:rsidRDefault="004409EA" w:rsidP="004409EA">
      <w:pPr>
        <w:tabs>
          <w:tab w:val="left" w:pos="4536"/>
        </w:tabs>
        <w:spacing w:after="0"/>
        <w:ind w:left="4536" w:right="-1134"/>
      </w:pPr>
      <w:r>
        <w:t>Direction des Programmes Européens et Contractuels</w:t>
      </w:r>
    </w:p>
    <w:p w:rsidR="004409EA" w:rsidRDefault="004409EA" w:rsidP="004409EA">
      <w:pPr>
        <w:tabs>
          <w:tab w:val="left" w:pos="4536"/>
        </w:tabs>
        <w:spacing w:after="0"/>
        <w:ind w:left="4536" w:right="-1134"/>
      </w:pPr>
      <w:r>
        <w:t xml:space="preserve">201 avenue de la </w:t>
      </w:r>
      <w:proofErr w:type="spellStart"/>
      <w:r>
        <w:t>Pompignane</w:t>
      </w:r>
      <w:proofErr w:type="spellEnd"/>
    </w:p>
    <w:p w:rsidR="004409EA" w:rsidRDefault="004409EA" w:rsidP="004409EA">
      <w:pPr>
        <w:tabs>
          <w:tab w:val="left" w:pos="4536"/>
        </w:tabs>
        <w:spacing w:after="0"/>
        <w:ind w:left="4536" w:right="-1134"/>
      </w:pPr>
      <w:r>
        <w:t>34</w:t>
      </w:r>
      <w:r w:rsidR="00284CE2">
        <w:t>064</w:t>
      </w:r>
      <w:r>
        <w:t xml:space="preserve">   Montpellier</w:t>
      </w:r>
      <w:r w:rsidR="00284CE2">
        <w:t xml:space="preserve"> Cedex 02</w:t>
      </w:r>
    </w:p>
    <w:p w:rsidR="004409EA" w:rsidRPr="00987854" w:rsidRDefault="004409EA" w:rsidP="004409EA">
      <w:pPr>
        <w:tabs>
          <w:tab w:val="left" w:pos="4536"/>
        </w:tabs>
        <w:spacing w:after="0"/>
        <w:ind w:left="4536"/>
      </w:pPr>
    </w:p>
    <w:p w:rsidR="004409EA" w:rsidRPr="004409EA" w:rsidRDefault="004409EA" w:rsidP="004409EA">
      <w:pPr>
        <w:tabs>
          <w:tab w:val="left" w:pos="4536"/>
        </w:tabs>
        <w:rPr>
          <w:rFonts w:ascii="Arial" w:hAnsi="Arial" w:cs="Arial"/>
        </w:rPr>
      </w:pPr>
    </w:p>
    <w:p w:rsidR="004409EA" w:rsidRPr="004409EA" w:rsidRDefault="004409EA" w:rsidP="004409EA">
      <w:pPr>
        <w:tabs>
          <w:tab w:val="left" w:pos="4536"/>
        </w:tabs>
        <w:spacing w:after="0"/>
        <w:ind w:left="-426"/>
        <w:rPr>
          <w:rFonts w:ascii="Arial" w:hAnsi="Arial" w:cs="Arial"/>
          <w:sz w:val="20"/>
          <w:szCs w:val="20"/>
        </w:rPr>
      </w:pPr>
      <w:r w:rsidRPr="004409EA">
        <w:rPr>
          <w:rFonts w:ascii="Arial" w:hAnsi="Arial" w:cs="Arial"/>
          <w:b/>
          <w:sz w:val="20"/>
          <w:szCs w:val="20"/>
        </w:rPr>
        <w:t>OBJET</w:t>
      </w:r>
      <w:r w:rsidRPr="004409EA">
        <w:rPr>
          <w:rFonts w:ascii="Arial" w:hAnsi="Arial" w:cs="Arial"/>
          <w:sz w:val="20"/>
          <w:szCs w:val="20"/>
        </w:rPr>
        <w:t> : Lettre d’engagement – Demande de financement FEDER/FSE – PO Languedoc-Roussillon</w:t>
      </w:r>
    </w:p>
    <w:p w:rsidR="004409EA" w:rsidRDefault="004409EA" w:rsidP="004409EA">
      <w:pPr>
        <w:tabs>
          <w:tab w:val="left" w:pos="4536"/>
        </w:tabs>
        <w:spacing w:after="0"/>
      </w:pPr>
    </w:p>
    <w:p w:rsidR="00740164" w:rsidRPr="00740164" w:rsidRDefault="00740164" w:rsidP="00740164">
      <w:pPr>
        <w:pStyle w:val="western"/>
        <w:spacing w:after="0" w:line="360" w:lineRule="auto"/>
        <w:jc w:val="both"/>
        <w:rPr>
          <w:rFonts w:ascii="Arial" w:hAnsi="Arial" w:cs="Arial"/>
          <w:sz w:val="20"/>
          <w:szCs w:val="20"/>
        </w:rPr>
      </w:pPr>
      <w:r w:rsidRPr="00740164">
        <w:rPr>
          <w:rFonts w:ascii="Arial" w:hAnsi="Arial" w:cs="Arial"/>
          <w:sz w:val="20"/>
          <w:szCs w:val="20"/>
        </w:rPr>
        <w:t>Je soussigné</w:t>
      </w:r>
      <w:r w:rsidRPr="00740164">
        <w:rPr>
          <w:rFonts w:ascii="Arial" w:hAnsi="Arial" w:cs="Arial"/>
          <w:color w:val="A6A6A6"/>
          <w:sz w:val="20"/>
          <w:szCs w:val="20"/>
        </w:rPr>
        <w:t>___________________________________</w:t>
      </w:r>
      <w:r w:rsidRPr="00740164">
        <w:rPr>
          <w:rFonts w:ascii="Arial" w:hAnsi="Arial" w:cs="Arial"/>
          <w:sz w:val="20"/>
          <w:szCs w:val="20"/>
        </w:rPr>
        <w:t>, en qualité de représentant légal (ou signataire avec délégation du représentant légal</w:t>
      </w:r>
      <w:r w:rsidR="004409EA">
        <w:rPr>
          <w:rStyle w:val="Appelnotedebasdep"/>
          <w:rFonts w:ascii="Arial" w:hAnsi="Arial" w:cs="Arial"/>
          <w:sz w:val="20"/>
          <w:szCs w:val="20"/>
        </w:rPr>
        <w:footnoteReference w:id="1"/>
      </w:r>
      <w:r w:rsidRPr="00740164">
        <w:rPr>
          <w:rFonts w:ascii="Arial" w:hAnsi="Arial" w:cs="Arial"/>
          <w:sz w:val="20"/>
          <w:szCs w:val="20"/>
        </w:rPr>
        <w:t>)</w:t>
      </w:r>
      <w:r w:rsidR="00670A27">
        <w:rPr>
          <w:rFonts w:ascii="Arial" w:hAnsi="Arial" w:cs="Arial"/>
          <w:sz w:val="20"/>
          <w:szCs w:val="20"/>
        </w:rPr>
        <w:t xml:space="preserve"> de la structure</w:t>
      </w:r>
      <w:r w:rsidR="00670A27" w:rsidRPr="00740164">
        <w:rPr>
          <w:rFonts w:ascii="Arial" w:hAnsi="Arial" w:cs="Arial"/>
          <w:sz w:val="20"/>
          <w:szCs w:val="20"/>
        </w:rPr>
        <w:t xml:space="preserve"> </w:t>
      </w:r>
      <w:r w:rsidR="00670A27" w:rsidRPr="00740164">
        <w:rPr>
          <w:rFonts w:ascii="Arial" w:hAnsi="Arial" w:cs="Arial"/>
          <w:color w:val="A6A6A6"/>
          <w:sz w:val="20"/>
          <w:szCs w:val="20"/>
        </w:rPr>
        <w:t>_____________________</w:t>
      </w:r>
      <w:proofErr w:type="gramStart"/>
      <w:r w:rsidR="00670A27" w:rsidRPr="00740164">
        <w:rPr>
          <w:rFonts w:ascii="Arial" w:hAnsi="Arial" w:cs="Arial"/>
          <w:color w:val="A6A6A6"/>
          <w:sz w:val="20"/>
          <w:szCs w:val="20"/>
        </w:rPr>
        <w:t>_ </w:t>
      </w:r>
      <w:r w:rsidRPr="00740164">
        <w:rPr>
          <w:rFonts w:ascii="Arial" w:hAnsi="Arial" w:cs="Arial"/>
          <w:sz w:val="20"/>
          <w:szCs w:val="20"/>
        </w:rPr>
        <w:t>,</w:t>
      </w:r>
      <w:proofErr w:type="gramEnd"/>
      <w:r w:rsidRPr="00740164">
        <w:rPr>
          <w:rFonts w:ascii="Arial" w:hAnsi="Arial" w:cs="Arial"/>
          <w:sz w:val="20"/>
          <w:szCs w:val="20"/>
        </w:rPr>
        <w:t xml:space="preserve"> sollicite une aide </w:t>
      </w:r>
      <w:r w:rsidR="00670A27">
        <w:rPr>
          <w:rFonts w:ascii="Arial" w:hAnsi="Arial" w:cs="Arial"/>
          <w:sz w:val="20"/>
          <w:szCs w:val="20"/>
        </w:rPr>
        <w:t xml:space="preserve">du FEDER/FSE </w:t>
      </w:r>
      <w:r w:rsidR="00670A27" w:rsidRPr="00670A27">
        <w:rPr>
          <w:rFonts w:ascii="Arial" w:hAnsi="Arial" w:cs="Arial"/>
          <w:i/>
          <w:sz w:val="16"/>
          <w:szCs w:val="16"/>
        </w:rPr>
        <w:t>(rayer la mention inutile)</w:t>
      </w:r>
      <w:r w:rsidR="00670A27">
        <w:rPr>
          <w:rFonts w:ascii="Arial" w:hAnsi="Arial" w:cs="Arial"/>
          <w:sz w:val="20"/>
          <w:szCs w:val="20"/>
        </w:rPr>
        <w:t xml:space="preserve"> de </w:t>
      </w:r>
      <w:r w:rsidR="00670A27" w:rsidRPr="00740164">
        <w:rPr>
          <w:rFonts w:ascii="Arial" w:hAnsi="Arial" w:cs="Arial"/>
          <w:color w:val="A6A6A6"/>
          <w:sz w:val="20"/>
          <w:szCs w:val="20"/>
        </w:rPr>
        <w:t>________________</w:t>
      </w:r>
      <w:r w:rsidR="00670A27" w:rsidRPr="00740164">
        <w:rPr>
          <w:rFonts w:ascii="Arial" w:hAnsi="Arial" w:cs="Arial"/>
          <w:sz w:val="20"/>
          <w:szCs w:val="20"/>
        </w:rPr>
        <w:t xml:space="preserve"> €, </w:t>
      </w:r>
      <w:r w:rsidR="00670A27">
        <w:rPr>
          <w:rFonts w:ascii="Arial" w:hAnsi="Arial" w:cs="Arial"/>
          <w:sz w:val="20"/>
          <w:szCs w:val="20"/>
        </w:rPr>
        <w:t xml:space="preserve">sur un coût total de </w:t>
      </w:r>
      <w:r w:rsidR="00670A27">
        <w:rPr>
          <w:rFonts w:ascii="Arial" w:hAnsi="Arial" w:cs="Arial"/>
          <w:color w:val="A6A6A6"/>
          <w:sz w:val="20"/>
          <w:szCs w:val="20"/>
        </w:rPr>
        <w:t>__________</w:t>
      </w:r>
      <w:r w:rsidR="00670A27" w:rsidRPr="00740164">
        <w:rPr>
          <w:rFonts w:ascii="Arial" w:hAnsi="Arial" w:cs="Arial"/>
          <w:sz w:val="20"/>
          <w:szCs w:val="20"/>
        </w:rPr>
        <w:t>€ HT/TTC</w:t>
      </w:r>
      <w:r w:rsidR="00670A27">
        <w:rPr>
          <w:rFonts w:ascii="Arial" w:hAnsi="Arial" w:cs="Arial"/>
          <w:sz w:val="20"/>
          <w:szCs w:val="20"/>
        </w:rPr>
        <w:t xml:space="preserve"> </w:t>
      </w:r>
      <w:r w:rsidR="00670A27" w:rsidRPr="00670A27">
        <w:rPr>
          <w:rFonts w:ascii="Arial" w:hAnsi="Arial" w:cs="Arial"/>
          <w:i/>
          <w:sz w:val="16"/>
          <w:szCs w:val="16"/>
        </w:rPr>
        <w:t>(rayer la mention inutile)</w:t>
      </w:r>
      <w:r w:rsidR="00670A27">
        <w:rPr>
          <w:rFonts w:ascii="Arial" w:hAnsi="Arial" w:cs="Arial"/>
          <w:sz w:val="20"/>
          <w:szCs w:val="20"/>
        </w:rPr>
        <w:t>,</w:t>
      </w:r>
      <w:r w:rsidRPr="00740164">
        <w:rPr>
          <w:rFonts w:ascii="Arial" w:hAnsi="Arial" w:cs="Arial"/>
          <w:sz w:val="20"/>
          <w:szCs w:val="20"/>
        </w:rPr>
        <w:t xml:space="preserve"> destinée à la réalisation de l’opération intitulée « </w:t>
      </w:r>
      <w:r w:rsidRPr="00740164">
        <w:rPr>
          <w:rFonts w:ascii="Arial" w:hAnsi="Arial" w:cs="Arial"/>
          <w:color w:val="A6A6A6"/>
          <w:sz w:val="20"/>
          <w:szCs w:val="20"/>
        </w:rPr>
        <w:t>________________________</w:t>
      </w:r>
      <w:r w:rsidRPr="00740164">
        <w:rPr>
          <w:rFonts w:ascii="Arial" w:hAnsi="Arial" w:cs="Arial"/>
          <w:sz w:val="20"/>
          <w:szCs w:val="20"/>
        </w:rPr>
        <w:t xml:space="preserve"> </w:t>
      </w:r>
      <w:r w:rsidRPr="00740164">
        <w:rPr>
          <w:rFonts w:ascii="Arial" w:hAnsi="Arial" w:cs="Arial"/>
          <w:color w:val="A6A6A6"/>
          <w:sz w:val="20"/>
          <w:szCs w:val="20"/>
        </w:rPr>
        <w:t>________________________________________________</w:t>
      </w:r>
      <w:r w:rsidRPr="00740164">
        <w:rPr>
          <w:rFonts w:ascii="Arial" w:hAnsi="Arial" w:cs="Arial"/>
          <w:sz w:val="20"/>
          <w:szCs w:val="20"/>
        </w:rPr>
        <w:t xml:space="preserve"> </w:t>
      </w:r>
      <w:r w:rsidRPr="00740164">
        <w:rPr>
          <w:rFonts w:ascii="Arial" w:hAnsi="Arial" w:cs="Arial"/>
          <w:color w:val="A6A6A6"/>
          <w:sz w:val="20"/>
          <w:szCs w:val="20"/>
        </w:rPr>
        <w:t>______________________ </w:t>
      </w:r>
      <w:r w:rsidRPr="00740164">
        <w:rPr>
          <w:rFonts w:ascii="Arial" w:hAnsi="Arial" w:cs="Arial"/>
          <w:sz w:val="20"/>
          <w:szCs w:val="20"/>
        </w:rPr>
        <w:t>».</w:t>
      </w:r>
    </w:p>
    <w:p w:rsidR="00740164" w:rsidRPr="00740164" w:rsidRDefault="00740164" w:rsidP="00740164">
      <w:pPr>
        <w:pStyle w:val="western"/>
        <w:spacing w:after="0"/>
        <w:rPr>
          <w:rFonts w:ascii="Arial" w:hAnsi="Arial" w:cs="Arial"/>
          <w:sz w:val="20"/>
          <w:szCs w:val="20"/>
        </w:rPr>
      </w:pPr>
      <w:r w:rsidRPr="00740164">
        <w:rPr>
          <w:rFonts w:ascii="Arial" w:hAnsi="Arial" w:cs="Arial"/>
          <w:sz w:val="20"/>
          <w:szCs w:val="20"/>
        </w:rPr>
        <w:t xml:space="preserve">J'atteste sur l'honneur : </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L’exactitude des renseignements fournis dans la demande d’aide</w:t>
      </w:r>
      <w:r w:rsidR="00670A27">
        <w:rPr>
          <w:rFonts w:ascii="Arial" w:hAnsi="Arial" w:cs="Arial"/>
          <w:sz w:val="20"/>
          <w:szCs w:val="20"/>
        </w:rPr>
        <w:t xml:space="preserve"> déposée sur le portail e</w:t>
      </w:r>
      <w:r w:rsidRPr="00740164">
        <w:rPr>
          <w:rFonts w:ascii="Arial" w:hAnsi="Arial" w:cs="Arial"/>
          <w:sz w:val="20"/>
          <w:szCs w:val="20"/>
        </w:rPr>
        <w:t>-Synergie,</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La régularité de la situation fiscale et sociale de la structure,</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Ne pas avoir sollicité d’autres ressources publiques et privées que celles présentées dans la demande saisie en ligne,</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Ne pas avoir sollicité d'autres fonds européens pour financer les dépenses de cette opération,</w:t>
      </w:r>
    </w:p>
    <w:p w:rsidR="00740164" w:rsidRPr="00740164" w:rsidRDefault="00740164" w:rsidP="00740164">
      <w:pPr>
        <w:pStyle w:val="western"/>
        <w:numPr>
          <w:ilvl w:val="0"/>
          <w:numId w:val="1"/>
        </w:numPr>
        <w:spacing w:before="119" w:beforeAutospacing="0" w:after="0"/>
        <w:jc w:val="both"/>
        <w:rPr>
          <w:rFonts w:ascii="Arial" w:hAnsi="Arial" w:cs="Arial"/>
          <w:sz w:val="20"/>
          <w:szCs w:val="20"/>
        </w:rPr>
      </w:pPr>
      <w:r w:rsidRPr="00740164">
        <w:rPr>
          <w:rFonts w:ascii="Arial" w:hAnsi="Arial" w:cs="Arial"/>
          <w:sz w:val="20"/>
          <w:szCs w:val="20"/>
        </w:rPr>
        <w:t xml:space="preserve">Ne pas faire l’objet d’une procédure collective (ex : redressement, liquidation…) liée à des difficultés économique, et ne pas être considéré comme une entreprise en difficulté au regard de la réglementation européenne des aides d’Etat, </w:t>
      </w:r>
    </w:p>
    <w:p w:rsidR="00740164" w:rsidRPr="00740164" w:rsidRDefault="00740164" w:rsidP="00740164">
      <w:pPr>
        <w:pStyle w:val="western"/>
        <w:spacing w:before="119" w:beforeAutospacing="0" w:after="0"/>
        <w:ind w:left="425" w:hanging="284"/>
        <w:rPr>
          <w:rFonts w:ascii="Arial" w:hAnsi="Arial" w:cs="Arial"/>
          <w:sz w:val="20"/>
          <w:szCs w:val="20"/>
        </w:rPr>
      </w:pPr>
    </w:p>
    <w:p w:rsidR="00670A27" w:rsidRDefault="00740164" w:rsidP="00740164">
      <w:pPr>
        <w:pStyle w:val="western"/>
        <w:spacing w:after="0"/>
        <w:jc w:val="both"/>
        <w:rPr>
          <w:rFonts w:ascii="Arial" w:hAnsi="Arial" w:cs="Arial"/>
          <w:sz w:val="20"/>
          <w:szCs w:val="20"/>
        </w:rPr>
      </w:pPr>
      <w:r w:rsidRPr="00740164">
        <w:rPr>
          <w:rFonts w:ascii="Arial" w:hAnsi="Arial" w:cs="Arial"/>
          <w:sz w:val="20"/>
          <w:szCs w:val="20"/>
        </w:rPr>
        <w:t>J’ai pris connaissance des obligations du porteur de projet</w:t>
      </w:r>
      <w:r w:rsidR="004409EA">
        <w:rPr>
          <w:rStyle w:val="Appelnotedebasdep"/>
          <w:rFonts w:ascii="Arial" w:hAnsi="Arial" w:cs="Arial"/>
          <w:sz w:val="20"/>
          <w:szCs w:val="20"/>
        </w:rPr>
        <w:footnoteReference w:id="2"/>
      </w:r>
      <w:r w:rsidR="00670A27" w:rsidRPr="00670A27">
        <w:rPr>
          <w:rFonts w:ascii="Arial" w:hAnsi="Arial" w:cs="Arial"/>
          <w:sz w:val="20"/>
          <w:szCs w:val="20"/>
        </w:rPr>
        <w:t xml:space="preserve"> </w:t>
      </w:r>
      <w:r w:rsidR="00670A27" w:rsidRPr="00740164">
        <w:rPr>
          <w:rFonts w:ascii="Arial" w:hAnsi="Arial" w:cs="Arial"/>
          <w:sz w:val="20"/>
          <w:szCs w:val="20"/>
        </w:rPr>
        <w:t> </w:t>
      </w:r>
      <w:r w:rsidR="00670A27">
        <w:rPr>
          <w:rFonts w:ascii="Arial" w:hAnsi="Arial" w:cs="Arial"/>
          <w:sz w:val="20"/>
          <w:szCs w:val="20"/>
        </w:rPr>
        <w:t xml:space="preserve">et du fait que leur </w:t>
      </w:r>
      <w:r w:rsidR="00670A27" w:rsidRPr="00740164">
        <w:rPr>
          <w:rFonts w:ascii="Arial" w:hAnsi="Arial" w:cs="Arial"/>
          <w:sz w:val="20"/>
          <w:szCs w:val="20"/>
        </w:rPr>
        <w:t>non-respect est susceptible de générer un reversement partiel ou total de l’aide européenne</w:t>
      </w:r>
      <w:r w:rsidR="00670A27">
        <w:rPr>
          <w:rFonts w:ascii="Arial" w:hAnsi="Arial" w:cs="Arial"/>
          <w:sz w:val="20"/>
          <w:szCs w:val="20"/>
        </w:rPr>
        <w:t xml:space="preserve">. </w:t>
      </w:r>
    </w:p>
    <w:p w:rsidR="00740164" w:rsidRPr="00740164" w:rsidRDefault="00670A27" w:rsidP="00740164">
      <w:pPr>
        <w:pStyle w:val="western"/>
        <w:spacing w:after="0"/>
        <w:jc w:val="both"/>
        <w:rPr>
          <w:rFonts w:ascii="Arial" w:hAnsi="Arial" w:cs="Arial"/>
          <w:sz w:val="20"/>
          <w:szCs w:val="20"/>
        </w:rPr>
      </w:pPr>
      <w:r>
        <w:rPr>
          <w:rFonts w:ascii="Arial" w:hAnsi="Arial" w:cs="Arial"/>
          <w:sz w:val="20"/>
          <w:szCs w:val="20"/>
        </w:rPr>
        <w:t>Je m’engage à</w:t>
      </w:r>
      <w:r w:rsidR="00740164" w:rsidRPr="00740164">
        <w:rPr>
          <w:rFonts w:ascii="Arial" w:hAnsi="Arial" w:cs="Arial"/>
          <w:sz w:val="20"/>
          <w:szCs w:val="20"/>
        </w:rPr>
        <w:t xml:space="preserve"> respecter </w:t>
      </w:r>
      <w:r>
        <w:rPr>
          <w:rFonts w:ascii="Arial" w:hAnsi="Arial" w:cs="Arial"/>
          <w:sz w:val="20"/>
          <w:szCs w:val="20"/>
        </w:rPr>
        <w:t xml:space="preserve">ces obligations </w:t>
      </w:r>
      <w:r w:rsidR="00740164" w:rsidRPr="00740164">
        <w:rPr>
          <w:rFonts w:ascii="Arial" w:hAnsi="Arial" w:cs="Arial"/>
          <w:sz w:val="20"/>
          <w:szCs w:val="20"/>
        </w:rPr>
        <w:t>en cas d'octroi de l'aide</w:t>
      </w:r>
      <w:r>
        <w:rPr>
          <w:rFonts w:ascii="Arial" w:hAnsi="Arial" w:cs="Arial"/>
          <w:sz w:val="20"/>
          <w:szCs w:val="20"/>
        </w:rPr>
        <w:t> :</w:t>
      </w:r>
    </w:p>
    <w:p w:rsidR="00740164" w:rsidRPr="00CB31E3" w:rsidRDefault="00740164" w:rsidP="00740164">
      <w:pPr>
        <w:pStyle w:val="western"/>
        <w:numPr>
          <w:ilvl w:val="0"/>
          <w:numId w:val="2"/>
        </w:numPr>
        <w:spacing w:before="119" w:beforeAutospacing="0" w:after="0"/>
        <w:jc w:val="both"/>
        <w:rPr>
          <w:rFonts w:ascii="Arial" w:hAnsi="Arial" w:cs="Arial"/>
          <w:sz w:val="20"/>
          <w:szCs w:val="20"/>
        </w:rPr>
      </w:pPr>
      <w:r w:rsidRPr="00CB31E3">
        <w:rPr>
          <w:rFonts w:ascii="Arial" w:hAnsi="Arial" w:cs="Arial"/>
          <w:sz w:val="20"/>
          <w:szCs w:val="20"/>
        </w:rPr>
        <w:t>Informer le service instructeur du début d'exécution effective de l’opération,</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t>Fournir toute pièce complémentaire jugée utile pour instruire la demande et suivre la réalisation de l'opération,</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t xml:space="preserve">Respecter les engagements de réalisation de </w:t>
      </w:r>
      <w:r w:rsidRPr="00740164">
        <w:rPr>
          <w:rFonts w:ascii="Arial" w:hAnsi="Arial" w:cs="Arial"/>
          <w:color w:val="000000"/>
          <w:sz w:val="20"/>
          <w:szCs w:val="20"/>
        </w:rPr>
        <w:t>l’opération</w:t>
      </w:r>
      <w:r w:rsidRPr="00740164">
        <w:rPr>
          <w:rFonts w:ascii="Arial" w:hAnsi="Arial" w:cs="Arial"/>
          <w:sz w:val="20"/>
          <w:szCs w:val="20"/>
        </w:rPr>
        <w:t>,</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lastRenderedPageBreak/>
        <w:t>Informer le service instructeur en cas de modification de l’opération (ex : période d’exécution, localisation de l’opération, engagements financiers…) y compris en cas de changement de ma situation (fiscale, sociale…), de ma raison sociale, etc.</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 programme,</w:t>
      </w:r>
    </w:p>
    <w:p w:rsidR="00740164" w:rsidRPr="00740164" w:rsidRDefault="00740164" w:rsidP="00740164">
      <w:pPr>
        <w:pStyle w:val="western"/>
        <w:numPr>
          <w:ilvl w:val="0"/>
          <w:numId w:val="2"/>
        </w:numPr>
        <w:spacing w:before="119" w:beforeAutospacing="0" w:after="0"/>
        <w:jc w:val="both"/>
        <w:rPr>
          <w:rFonts w:ascii="Arial" w:hAnsi="Arial" w:cs="Arial"/>
          <w:sz w:val="20"/>
          <w:szCs w:val="20"/>
        </w:rPr>
      </w:pPr>
      <w:r w:rsidRPr="00740164">
        <w:rPr>
          <w:rFonts w:ascii="Arial" w:hAnsi="Arial" w:cs="Arial"/>
          <w:sz w:val="20"/>
          <w:szCs w:val="20"/>
        </w:rPr>
        <w:t>Respecter les règles européennes en matière de libre concurrence conformément au :</w:t>
      </w:r>
    </w:p>
    <w:p w:rsidR="00740164"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Règlement n°651/2014 de la commission du 17 juin 2014 déclarant certaines catégories d'aides compatibles avec le marché intérieur en application des articles 107 et 108 du traité</w:t>
      </w:r>
    </w:p>
    <w:p w:rsidR="00740164"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Directive n°2014/24/UE sur la passation des marchés publics</w:t>
      </w:r>
    </w:p>
    <w:p w:rsidR="00740164"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Directive n°2014/23/UE du 26 février 2014 sur l'attribution des marchés de concession</w:t>
      </w:r>
    </w:p>
    <w:p w:rsidR="00740164"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Code des marchés publics</w:t>
      </w:r>
    </w:p>
    <w:p w:rsidR="00CB31E3" w:rsidRPr="00740164" w:rsidRDefault="00740164" w:rsidP="00740164">
      <w:pPr>
        <w:pStyle w:val="western"/>
        <w:spacing w:before="119" w:beforeAutospacing="0" w:after="0"/>
        <w:jc w:val="both"/>
        <w:rPr>
          <w:rFonts w:ascii="Arial" w:hAnsi="Arial" w:cs="Arial"/>
          <w:sz w:val="20"/>
          <w:szCs w:val="20"/>
        </w:rPr>
      </w:pPr>
      <w:r w:rsidRPr="00740164">
        <w:rPr>
          <w:rFonts w:ascii="Arial" w:hAnsi="Arial" w:cs="Arial"/>
          <w:sz w:val="20"/>
          <w:szCs w:val="20"/>
        </w:rPr>
        <w:t xml:space="preserve">- </w:t>
      </w:r>
      <w:r w:rsidR="00CB31E3" w:rsidRPr="00CB31E3">
        <w:rPr>
          <w:rFonts w:ascii="Arial" w:hAnsi="Arial" w:cs="Arial"/>
          <w:sz w:val="20"/>
          <w:szCs w:val="20"/>
        </w:rPr>
        <w:t>Ordonnance n° 2015- 899 du 23 juillet 2015 relative aux marchés publics</w:t>
      </w:r>
    </w:p>
    <w:p w:rsidR="00740164" w:rsidRPr="00CB31E3" w:rsidRDefault="00740164" w:rsidP="00CB31E3">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Dûment justifier les dépenses pour le paiement de l'aide européenne</w:t>
      </w:r>
      <w:r w:rsidR="004409EA">
        <w:rPr>
          <w:rStyle w:val="Appelnotedebasdep"/>
          <w:rFonts w:ascii="Arial" w:hAnsi="Arial" w:cs="Arial"/>
          <w:sz w:val="20"/>
          <w:szCs w:val="20"/>
        </w:rPr>
        <w:footnoteReference w:id="3"/>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Tenir une comptabilité séparée, ou utiliser un code comptable adéquat pour tracer les mouvements comptables de l’opération,</w:t>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Réaliser des actions de publicité et respecter la réglementation européenne et nationale en vigueur,</w:t>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Me soumettre à tout contrôle technique, administratif, comptable et financier, et communiquer toutes pièces et informations en lien avec l’opération.</w:t>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Mettre en œuvre les moyens nécessaires au recueil de données fiables pour le renseignement des indicateurs qui concernent mon opération,</w:t>
      </w:r>
    </w:p>
    <w:p w:rsidR="00740164" w:rsidRPr="00740164" w:rsidRDefault="00740164" w:rsidP="00670A27">
      <w:pPr>
        <w:pStyle w:val="western"/>
        <w:numPr>
          <w:ilvl w:val="0"/>
          <w:numId w:val="3"/>
        </w:numPr>
        <w:spacing w:before="119" w:beforeAutospacing="0" w:after="0"/>
        <w:jc w:val="both"/>
        <w:rPr>
          <w:rFonts w:ascii="Arial" w:hAnsi="Arial" w:cs="Arial"/>
          <w:sz w:val="20"/>
          <w:szCs w:val="20"/>
        </w:rPr>
      </w:pPr>
      <w:r w:rsidRPr="00740164">
        <w:rPr>
          <w:rFonts w:ascii="Arial" w:hAnsi="Arial" w:cs="Arial"/>
          <w:sz w:val="20"/>
          <w:szCs w:val="20"/>
        </w:rPr>
        <w:t>Conserver toutes les pièces du dossier jusqu’au 31 décembre 202</w:t>
      </w:r>
      <w:r>
        <w:rPr>
          <w:rFonts w:ascii="Arial" w:hAnsi="Arial" w:cs="Arial"/>
          <w:sz w:val="20"/>
          <w:szCs w:val="20"/>
        </w:rPr>
        <w:t>7</w:t>
      </w:r>
      <w:r w:rsidRPr="00740164">
        <w:rPr>
          <w:rFonts w:ascii="Arial" w:hAnsi="Arial" w:cs="Arial"/>
          <w:sz w:val="20"/>
          <w:szCs w:val="20"/>
        </w:rPr>
        <w:t>, la date prévue dans l’acte juridique attributif d’aide, et archiver celui-ci.</w:t>
      </w:r>
    </w:p>
    <w:p w:rsidR="00740164" w:rsidRPr="00740164" w:rsidRDefault="00740164" w:rsidP="00740164">
      <w:pPr>
        <w:pStyle w:val="western"/>
        <w:spacing w:after="0"/>
        <w:jc w:val="both"/>
        <w:rPr>
          <w:rFonts w:ascii="Arial" w:hAnsi="Arial" w:cs="Arial"/>
          <w:sz w:val="20"/>
          <w:szCs w:val="20"/>
        </w:rPr>
      </w:pPr>
    </w:p>
    <w:p w:rsidR="00740164" w:rsidRPr="00740164" w:rsidRDefault="00740164" w:rsidP="007355D1">
      <w:pPr>
        <w:pStyle w:val="western"/>
        <w:spacing w:after="0"/>
        <w:ind w:left="3260"/>
        <w:jc w:val="both"/>
        <w:rPr>
          <w:rFonts w:ascii="Arial" w:hAnsi="Arial" w:cs="Arial"/>
          <w:sz w:val="20"/>
          <w:szCs w:val="20"/>
        </w:rPr>
      </w:pPr>
      <w:r w:rsidRPr="00740164">
        <w:rPr>
          <w:rFonts w:ascii="Arial" w:hAnsi="Arial" w:cs="Arial"/>
          <w:sz w:val="20"/>
          <w:szCs w:val="20"/>
        </w:rPr>
        <w:t xml:space="preserve">Fait à </w:t>
      </w:r>
      <w:r w:rsidRPr="00740164">
        <w:rPr>
          <w:rFonts w:ascii="Arial" w:hAnsi="Arial" w:cs="Arial"/>
          <w:color w:val="A6A6A6"/>
          <w:sz w:val="20"/>
          <w:szCs w:val="20"/>
        </w:rPr>
        <w:t>___________</w:t>
      </w:r>
      <w:r w:rsidRPr="00740164">
        <w:rPr>
          <w:rFonts w:ascii="Arial" w:hAnsi="Arial" w:cs="Arial"/>
          <w:sz w:val="20"/>
          <w:szCs w:val="20"/>
        </w:rPr>
        <w:t xml:space="preserve">, le </w:t>
      </w:r>
      <w:r w:rsidRPr="00740164">
        <w:rPr>
          <w:rFonts w:ascii="Arial" w:hAnsi="Arial" w:cs="Arial"/>
          <w:color w:val="A6A6A6"/>
          <w:sz w:val="20"/>
          <w:szCs w:val="20"/>
        </w:rPr>
        <w:t>__________</w:t>
      </w:r>
    </w:p>
    <w:p w:rsidR="00740164" w:rsidRDefault="00740164" w:rsidP="00740164">
      <w:pPr>
        <w:pStyle w:val="western"/>
        <w:spacing w:after="0"/>
        <w:ind w:left="3260"/>
        <w:jc w:val="both"/>
        <w:rPr>
          <w:rFonts w:ascii="Arial" w:hAnsi="Arial" w:cs="Arial"/>
          <w:sz w:val="20"/>
          <w:szCs w:val="20"/>
        </w:rPr>
      </w:pPr>
      <w:r w:rsidRPr="00740164">
        <w:rPr>
          <w:rFonts w:ascii="Arial" w:hAnsi="Arial" w:cs="Arial"/>
          <w:sz w:val="20"/>
          <w:szCs w:val="20"/>
        </w:rPr>
        <w:t>Cachet et signature du porteur de projet (représentant légal ou délégué)</w:t>
      </w:r>
    </w:p>
    <w:p w:rsidR="00670A27" w:rsidRDefault="00670A27" w:rsidP="00670A27">
      <w:pPr>
        <w:pStyle w:val="western"/>
        <w:pBdr>
          <w:top w:val="single" w:sz="4" w:space="1" w:color="auto"/>
          <w:left w:val="single" w:sz="4" w:space="4" w:color="auto"/>
          <w:bottom w:val="single" w:sz="4" w:space="1" w:color="auto"/>
          <w:right w:val="single" w:sz="4" w:space="4" w:color="auto"/>
        </w:pBdr>
        <w:spacing w:after="0"/>
        <w:ind w:left="3260"/>
        <w:jc w:val="both"/>
        <w:rPr>
          <w:rFonts w:ascii="Arial" w:hAnsi="Arial" w:cs="Arial"/>
          <w:sz w:val="20"/>
          <w:szCs w:val="20"/>
        </w:rPr>
      </w:pPr>
    </w:p>
    <w:p w:rsidR="00670A27" w:rsidRDefault="00670A27" w:rsidP="00670A27">
      <w:pPr>
        <w:pStyle w:val="western"/>
        <w:pBdr>
          <w:top w:val="single" w:sz="4" w:space="1" w:color="auto"/>
          <w:left w:val="single" w:sz="4" w:space="4" w:color="auto"/>
          <w:bottom w:val="single" w:sz="4" w:space="1" w:color="auto"/>
          <w:right w:val="single" w:sz="4" w:space="4" w:color="auto"/>
        </w:pBdr>
        <w:spacing w:after="0"/>
        <w:ind w:left="3260"/>
        <w:jc w:val="both"/>
        <w:rPr>
          <w:rFonts w:ascii="Arial" w:hAnsi="Arial" w:cs="Arial"/>
          <w:sz w:val="20"/>
          <w:szCs w:val="20"/>
        </w:rPr>
      </w:pPr>
    </w:p>
    <w:p w:rsidR="00670A27" w:rsidRDefault="00670A27" w:rsidP="00670A27">
      <w:pPr>
        <w:pStyle w:val="western"/>
        <w:pBdr>
          <w:top w:val="single" w:sz="4" w:space="1" w:color="auto"/>
          <w:left w:val="single" w:sz="4" w:space="4" w:color="auto"/>
          <w:bottom w:val="single" w:sz="4" w:space="1" w:color="auto"/>
          <w:right w:val="single" w:sz="4" w:space="4" w:color="auto"/>
        </w:pBdr>
        <w:spacing w:after="0"/>
        <w:ind w:left="3260"/>
        <w:jc w:val="both"/>
        <w:rPr>
          <w:rFonts w:ascii="Arial" w:hAnsi="Arial" w:cs="Arial"/>
          <w:sz w:val="20"/>
          <w:szCs w:val="20"/>
        </w:rPr>
      </w:pPr>
    </w:p>
    <w:p w:rsidR="00670A27" w:rsidRPr="00740164" w:rsidRDefault="00670A27" w:rsidP="00670A27">
      <w:pPr>
        <w:pStyle w:val="western"/>
        <w:pBdr>
          <w:top w:val="single" w:sz="4" w:space="1" w:color="auto"/>
          <w:left w:val="single" w:sz="4" w:space="4" w:color="auto"/>
          <w:bottom w:val="single" w:sz="4" w:space="1" w:color="auto"/>
          <w:right w:val="single" w:sz="4" w:space="4" w:color="auto"/>
        </w:pBdr>
        <w:spacing w:after="0"/>
        <w:ind w:left="3260"/>
        <w:jc w:val="both"/>
        <w:rPr>
          <w:rFonts w:ascii="Arial" w:hAnsi="Arial" w:cs="Arial"/>
          <w:sz w:val="20"/>
          <w:szCs w:val="20"/>
        </w:rPr>
      </w:pPr>
    </w:p>
    <w:p w:rsidR="00670A27" w:rsidRPr="007355D1" w:rsidRDefault="00670A27" w:rsidP="007355D1">
      <w:pPr>
        <w:pStyle w:val="western"/>
        <w:spacing w:after="0"/>
        <w:ind w:left="3260"/>
        <w:jc w:val="both"/>
        <w:rPr>
          <w:rFonts w:ascii="Arial" w:hAnsi="Arial" w:cs="Arial"/>
          <w:color w:val="A6A6A6"/>
          <w:sz w:val="20"/>
          <w:szCs w:val="20"/>
        </w:rPr>
      </w:pPr>
      <w:r>
        <w:rPr>
          <w:rFonts w:ascii="Arial" w:hAnsi="Arial" w:cs="Arial"/>
          <w:sz w:val="20"/>
          <w:szCs w:val="20"/>
        </w:rPr>
        <w:t>Identité et f</w:t>
      </w:r>
      <w:r w:rsidR="00740164" w:rsidRPr="00740164">
        <w:rPr>
          <w:rFonts w:ascii="Arial" w:hAnsi="Arial" w:cs="Arial"/>
          <w:sz w:val="20"/>
          <w:szCs w:val="20"/>
        </w:rPr>
        <w:t xml:space="preserve">onction du signataire : </w:t>
      </w:r>
      <w:r w:rsidR="00740164" w:rsidRPr="00740164">
        <w:rPr>
          <w:rFonts w:ascii="Arial" w:hAnsi="Arial" w:cs="Arial"/>
          <w:color w:val="A6A6A6"/>
          <w:sz w:val="20"/>
          <w:szCs w:val="20"/>
        </w:rPr>
        <w:t>________________________</w:t>
      </w:r>
    </w:p>
    <w:sectPr w:rsidR="00670A27" w:rsidRPr="007355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EA" w:rsidRDefault="004409EA" w:rsidP="004409EA">
      <w:pPr>
        <w:spacing w:after="0" w:line="240" w:lineRule="auto"/>
      </w:pPr>
      <w:r>
        <w:separator/>
      </w:r>
    </w:p>
  </w:endnote>
  <w:endnote w:type="continuationSeparator" w:id="0">
    <w:p w:rsidR="004409EA" w:rsidRDefault="004409EA" w:rsidP="0044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EA" w:rsidRDefault="004409EA" w:rsidP="004409EA">
      <w:pPr>
        <w:spacing w:after="0" w:line="240" w:lineRule="auto"/>
      </w:pPr>
      <w:r>
        <w:separator/>
      </w:r>
    </w:p>
  </w:footnote>
  <w:footnote w:type="continuationSeparator" w:id="0">
    <w:p w:rsidR="004409EA" w:rsidRDefault="004409EA" w:rsidP="004409EA">
      <w:pPr>
        <w:spacing w:after="0" w:line="240" w:lineRule="auto"/>
      </w:pPr>
      <w:r>
        <w:continuationSeparator/>
      </w:r>
    </w:p>
  </w:footnote>
  <w:footnote w:id="1">
    <w:p w:rsidR="004409EA" w:rsidRPr="004409EA" w:rsidRDefault="004409EA">
      <w:pPr>
        <w:pStyle w:val="Notedebasdepage"/>
        <w:rPr>
          <w:sz w:val="14"/>
          <w:szCs w:val="14"/>
        </w:rPr>
      </w:pPr>
      <w:r w:rsidRPr="004409EA">
        <w:rPr>
          <w:rStyle w:val="Appelnotedebasdep"/>
          <w:sz w:val="14"/>
          <w:szCs w:val="14"/>
        </w:rPr>
        <w:footnoteRef/>
      </w:r>
      <w:r w:rsidRPr="004409EA">
        <w:rPr>
          <w:sz w:val="14"/>
          <w:szCs w:val="14"/>
        </w:rPr>
        <w:t xml:space="preserve"> </w:t>
      </w:r>
      <w:r w:rsidRPr="004409EA">
        <w:rPr>
          <w:rFonts w:ascii="Arial" w:hAnsi="Arial" w:cs="Arial"/>
          <w:i/>
          <w:sz w:val="14"/>
          <w:szCs w:val="14"/>
        </w:rPr>
        <w:t>Dans ce cas, merci de joindre à votre dossier en ligne la délégation de signature.</w:t>
      </w:r>
    </w:p>
  </w:footnote>
  <w:footnote w:id="2">
    <w:p w:rsidR="004409EA" w:rsidRPr="004409EA" w:rsidRDefault="004409EA">
      <w:pPr>
        <w:pStyle w:val="Notedebasdepage"/>
        <w:rPr>
          <w:sz w:val="14"/>
          <w:szCs w:val="14"/>
        </w:rPr>
      </w:pPr>
      <w:r w:rsidRPr="004409EA">
        <w:rPr>
          <w:rStyle w:val="Appelnotedebasdep"/>
          <w:sz w:val="14"/>
          <w:szCs w:val="14"/>
        </w:rPr>
        <w:footnoteRef/>
      </w:r>
      <w:r w:rsidRPr="004409EA">
        <w:rPr>
          <w:sz w:val="14"/>
          <w:szCs w:val="14"/>
        </w:rPr>
        <w:t xml:space="preserve"> </w:t>
      </w:r>
      <w:r w:rsidRPr="004409EA">
        <w:rPr>
          <w:rFonts w:ascii="Arial" w:hAnsi="Arial" w:cs="Arial"/>
          <w:i/>
          <w:sz w:val="14"/>
          <w:szCs w:val="14"/>
        </w:rPr>
        <w:t xml:space="preserve">Nous vous recommandons de prendre connaissance de la </w:t>
      </w:r>
      <w:r w:rsidRPr="004409EA">
        <w:rPr>
          <w:rFonts w:ascii="Arial" w:hAnsi="Arial" w:cs="Arial"/>
          <w:i/>
          <w:sz w:val="14"/>
          <w:szCs w:val="14"/>
          <w:highlight w:val="yellow"/>
        </w:rPr>
        <w:t>notice explicative</w:t>
      </w:r>
      <w:r w:rsidRPr="004409EA">
        <w:rPr>
          <w:rFonts w:ascii="Arial" w:hAnsi="Arial" w:cs="Arial"/>
          <w:i/>
          <w:sz w:val="14"/>
          <w:szCs w:val="14"/>
        </w:rPr>
        <w:t>.</w:t>
      </w:r>
    </w:p>
  </w:footnote>
  <w:footnote w:id="3">
    <w:p w:rsidR="004409EA" w:rsidRPr="004409EA" w:rsidRDefault="004409EA">
      <w:pPr>
        <w:pStyle w:val="Notedebasdepage"/>
        <w:rPr>
          <w:sz w:val="12"/>
          <w:szCs w:val="12"/>
        </w:rPr>
      </w:pPr>
      <w:r w:rsidRPr="004409EA">
        <w:rPr>
          <w:rStyle w:val="Appelnotedebasdep"/>
          <w:sz w:val="14"/>
          <w:szCs w:val="14"/>
        </w:rPr>
        <w:footnoteRef/>
      </w:r>
      <w:r w:rsidRPr="004409EA">
        <w:rPr>
          <w:sz w:val="14"/>
          <w:szCs w:val="14"/>
        </w:rPr>
        <w:t xml:space="preserve"> </w:t>
      </w:r>
      <w:r w:rsidRPr="004409EA">
        <w:rPr>
          <w:rFonts w:ascii="Arial" w:hAnsi="Arial" w:cs="Arial"/>
          <w:i/>
          <w:iCs/>
          <w:sz w:val="14"/>
          <w:szCs w:val="14"/>
        </w:rPr>
        <w:t xml:space="preserve">Veuillez-vous référer à la </w:t>
      </w:r>
      <w:r w:rsidRPr="004409EA">
        <w:rPr>
          <w:rFonts w:ascii="Arial" w:hAnsi="Arial" w:cs="Arial"/>
          <w:i/>
          <w:iCs/>
          <w:sz w:val="14"/>
          <w:szCs w:val="14"/>
          <w:highlight w:val="yellow"/>
        </w:rPr>
        <w:t>notice</w:t>
      </w:r>
      <w:r w:rsidRPr="004409EA">
        <w:rPr>
          <w:rFonts w:ascii="Arial" w:hAnsi="Arial" w:cs="Arial"/>
          <w:i/>
          <w:iCs/>
          <w:sz w:val="14"/>
          <w:szCs w:val="14"/>
        </w:rPr>
        <w:t xml:space="preserve"> pour prendre connaissance des pièces justificatives que vous devrez transmettre lors de la demande de paiement. Certaines pièces doivent en effet être collectées dès le début de l’opération et répondre à des conditions de conformité précises. En cas d’absence de ces pièces, de non-conformité de celles-ci, la demande de paiement pourrait être jugée partiellement ou en totalité non recevable par le service instructeur.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FA6"/>
    <w:multiLevelType w:val="multilevel"/>
    <w:tmpl w:val="7BD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578A9"/>
    <w:multiLevelType w:val="multilevel"/>
    <w:tmpl w:val="579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82693"/>
    <w:multiLevelType w:val="multilevel"/>
    <w:tmpl w:val="14846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7731C"/>
    <w:multiLevelType w:val="multilevel"/>
    <w:tmpl w:val="9C2CB6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64"/>
    <w:rsid w:val="00050425"/>
    <w:rsid w:val="00284CE2"/>
    <w:rsid w:val="00371386"/>
    <w:rsid w:val="004409EA"/>
    <w:rsid w:val="00670A27"/>
    <w:rsid w:val="007355D1"/>
    <w:rsid w:val="00740164"/>
    <w:rsid w:val="00CB3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DA848-6AD4-43B4-B20D-DFE59718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40164"/>
    <w:rPr>
      <w:color w:val="0000FF"/>
      <w:u w:val="single"/>
    </w:rPr>
  </w:style>
  <w:style w:type="paragraph" w:customStyle="1" w:styleId="sdfootnote-western">
    <w:name w:val="sdfootnote-western"/>
    <w:basedOn w:val="Normal"/>
    <w:rsid w:val="00740164"/>
    <w:pPr>
      <w:spacing w:before="100" w:beforeAutospacing="1" w:after="0" w:line="240" w:lineRule="auto"/>
      <w:ind w:left="284" w:hanging="284"/>
    </w:pPr>
    <w:rPr>
      <w:rFonts w:ascii="Verdana" w:eastAsia="Times New Roman" w:hAnsi="Verdana" w:cs="Times New Roman"/>
      <w:sz w:val="20"/>
      <w:szCs w:val="20"/>
      <w:lang w:eastAsia="fr-FR"/>
    </w:rPr>
  </w:style>
  <w:style w:type="paragraph" w:customStyle="1" w:styleId="western">
    <w:name w:val="western"/>
    <w:basedOn w:val="Normal"/>
    <w:rsid w:val="00740164"/>
    <w:pPr>
      <w:spacing w:before="100" w:beforeAutospacing="1" w:after="119" w:line="240" w:lineRule="auto"/>
    </w:pPr>
    <w:rPr>
      <w:rFonts w:ascii="Verdana" w:eastAsia="Times New Roman" w:hAnsi="Verdana" w:cs="Times New Roman"/>
      <w:lang w:eastAsia="fr-FR"/>
    </w:rPr>
  </w:style>
  <w:style w:type="paragraph" w:styleId="Notedefin">
    <w:name w:val="endnote text"/>
    <w:basedOn w:val="Normal"/>
    <w:link w:val="NotedefinCar"/>
    <w:uiPriority w:val="99"/>
    <w:semiHidden/>
    <w:unhideWhenUsed/>
    <w:rsid w:val="004409EA"/>
    <w:pPr>
      <w:spacing w:after="0" w:line="240" w:lineRule="auto"/>
    </w:pPr>
    <w:rPr>
      <w:sz w:val="20"/>
      <w:szCs w:val="20"/>
    </w:rPr>
  </w:style>
  <w:style w:type="character" w:customStyle="1" w:styleId="NotedefinCar">
    <w:name w:val="Note de fin Car"/>
    <w:basedOn w:val="Policepardfaut"/>
    <w:link w:val="Notedefin"/>
    <w:uiPriority w:val="99"/>
    <w:semiHidden/>
    <w:rsid w:val="004409EA"/>
    <w:rPr>
      <w:sz w:val="20"/>
      <w:szCs w:val="20"/>
    </w:rPr>
  </w:style>
  <w:style w:type="character" w:styleId="Appeldenotedefin">
    <w:name w:val="endnote reference"/>
    <w:basedOn w:val="Policepardfaut"/>
    <w:uiPriority w:val="99"/>
    <w:semiHidden/>
    <w:unhideWhenUsed/>
    <w:rsid w:val="004409EA"/>
    <w:rPr>
      <w:vertAlign w:val="superscript"/>
    </w:rPr>
  </w:style>
  <w:style w:type="paragraph" w:styleId="Notedebasdepage">
    <w:name w:val="footnote text"/>
    <w:basedOn w:val="Normal"/>
    <w:link w:val="NotedebasdepageCar"/>
    <w:uiPriority w:val="99"/>
    <w:semiHidden/>
    <w:unhideWhenUsed/>
    <w:rsid w:val="004409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09EA"/>
    <w:rPr>
      <w:sz w:val="20"/>
      <w:szCs w:val="20"/>
    </w:rPr>
  </w:style>
  <w:style w:type="character" w:styleId="Appelnotedebasdep">
    <w:name w:val="footnote reference"/>
    <w:basedOn w:val="Policepardfaut"/>
    <w:uiPriority w:val="99"/>
    <w:semiHidden/>
    <w:unhideWhenUsed/>
    <w:rsid w:val="00440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500164">
      <w:bodyDiv w:val="1"/>
      <w:marLeft w:val="0"/>
      <w:marRight w:val="0"/>
      <w:marTop w:val="0"/>
      <w:marBottom w:val="0"/>
      <w:divBdr>
        <w:top w:val="none" w:sz="0" w:space="0" w:color="auto"/>
        <w:left w:val="none" w:sz="0" w:space="0" w:color="auto"/>
        <w:bottom w:val="none" w:sz="0" w:space="0" w:color="auto"/>
        <w:right w:val="none" w:sz="0" w:space="0" w:color="auto"/>
      </w:divBdr>
      <w:divsChild>
        <w:div w:id="35076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DD9F2-63A3-4510-8901-32BD4811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3355</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Grezes_c</dc:creator>
  <cp:lastModifiedBy>COLENSON</cp:lastModifiedBy>
  <cp:revision>2</cp:revision>
  <cp:lastPrinted>2016-12-22T10:26:00Z</cp:lastPrinted>
  <dcterms:created xsi:type="dcterms:W3CDTF">2017-01-20T11:42:00Z</dcterms:created>
  <dcterms:modified xsi:type="dcterms:W3CDTF">2017-01-20T11:42:00Z</dcterms:modified>
</cp:coreProperties>
</file>